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Приложение </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 постановлению </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администрации МО Сертолово</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_______________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 _____</w:t>
      </w:r>
    </w:p>
    <w:p w:rsidR="00BE7B49" w:rsidRDefault="00BE7B49" w:rsidP="00BE7B49">
      <w:pPr>
        <w:tabs>
          <w:tab w:val="left" w:pos="142"/>
          <w:tab w:val="left" w:pos="284"/>
        </w:tabs>
        <w:spacing w:after="0"/>
        <w:ind w:left="-567" w:firstLine="340"/>
        <w:jc w:val="right"/>
        <w:rPr>
          <w:rFonts w:ascii="Times New Roman" w:hAnsi="Times New Roman" w:cs="Times New Roman"/>
          <w:color w:val="000000" w:themeColor="text1"/>
          <w:sz w:val="28"/>
          <w:szCs w:val="28"/>
        </w:rPr>
      </w:pPr>
    </w:p>
    <w:p w:rsidR="00BE7B49" w:rsidRDefault="00BE7B49" w:rsidP="00BE7B49">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p>
    <w:p w:rsidR="00BE7B49" w:rsidRDefault="00BE7B49" w:rsidP="00BE7B49">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BE7B49" w:rsidRPr="00BE7B49" w:rsidRDefault="00BE7B49" w:rsidP="00BE7B49">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150592" w:rsidRPr="00BE7B49" w:rsidRDefault="00EB51C4"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BE7B49">
        <w:rPr>
          <w:rFonts w:ascii="Times New Roman" w:eastAsia="Times New Roman" w:hAnsi="Times New Roman" w:cs="Times New Roman"/>
          <w:bCs/>
          <w:sz w:val="28"/>
          <w:szCs w:val="28"/>
          <w:lang w:eastAsia="ru-RU"/>
        </w:rPr>
        <w:t>«</w:t>
      </w:r>
      <w:r w:rsidR="00150592" w:rsidRPr="00BE7B49">
        <w:rPr>
          <w:rFonts w:ascii="Times New Roman" w:eastAsia="Times New Roman" w:hAnsi="Times New Roman" w:cs="Times New Roman"/>
          <w:bCs/>
          <w:sz w:val="28"/>
          <w:szCs w:val="28"/>
          <w:lang w:eastAsia="ru-RU"/>
        </w:rPr>
        <w:t>П</w:t>
      </w:r>
      <w:r w:rsidR="00A254A5" w:rsidRPr="00BE7B49">
        <w:rPr>
          <w:rFonts w:ascii="Times New Roman" w:eastAsia="Times New Roman" w:hAnsi="Times New Roman" w:cs="Times New Roman"/>
          <w:bCs/>
          <w:sz w:val="28"/>
          <w:szCs w:val="28"/>
          <w:lang w:eastAsia="ru-RU"/>
        </w:rPr>
        <w:t>редоставлени</w:t>
      </w:r>
      <w:r w:rsidR="00CF08D2" w:rsidRPr="00BE7B49">
        <w:rPr>
          <w:rFonts w:ascii="Times New Roman" w:eastAsia="Times New Roman" w:hAnsi="Times New Roman" w:cs="Times New Roman"/>
          <w:bCs/>
          <w:sz w:val="28"/>
          <w:szCs w:val="28"/>
          <w:lang w:eastAsia="ru-RU"/>
        </w:rPr>
        <w:t>е</w:t>
      </w:r>
      <w:r w:rsidR="00A254A5" w:rsidRPr="00BE7B49">
        <w:rPr>
          <w:rFonts w:ascii="Times New Roman" w:eastAsia="Times New Roman" w:hAnsi="Times New Roman" w:cs="Times New Roman"/>
          <w:bCs/>
          <w:sz w:val="28"/>
          <w:szCs w:val="28"/>
          <w:lang w:eastAsia="ru-RU"/>
        </w:rPr>
        <w:t xml:space="preserve"> </w:t>
      </w:r>
      <w:r w:rsidR="00CD59BC" w:rsidRPr="00BE7B49">
        <w:rPr>
          <w:rFonts w:ascii="Times New Roman" w:eastAsia="Times New Roman" w:hAnsi="Times New Roman" w:cs="Times New Roman"/>
          <w:bCs/>
          <w:sz w:val="28"/>
          <w:szCs w:val="28"/>
          <w:lang w:eastAsia="ru-RU"/>
        </w:rPr>
        <w:t xml:space="preserve">гражданину </w:t>
      </w:r>
      <w:r w:rsidR="00C869B0" w:rsidRPr="00BE7B49">
        <w:rPr>
          <w:rFonts w:ascii="Times New Roman" w:eastAsia="Times New Roman" w:hAnsi="Times New Roman" w:cs="Times New Roman"/>
          <w:bCs/>
          <w:sz w:val="28"/>
          <w:szCs w:val="28"/>
          <w:lang w:eastAsia="ru-RU"/>
        </w:rPr>
        <w:t xml:space="preserve">в собственность бесплатно </w:t>
      </w:r>
      <w:r w:rsidR="00A254A5" w:rsidRPr="00BE7B49">
        <w:rPr>
          <w:rFonts w:ascii="Times New Roman" w:eastAsia="Times New Roman" w:hAnsi="Times New Roman" w:cs="Times New Roman"/>
          <w:bCs/>
          <w:sz w:val="28"/>
          <w:szCs w:val="28"/>
          <w:lang w:eastAsia="ru-RU"/>
        </w:rPr>
        <w:t>земельного участка, находящегося в муниципальной собственности</w:t>
      </w:r>
      <w:r w:rsidR="0090274F" w:rsidRPr="00BE7B49">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A254A5" w:rsidRPr="00BE7B49">
        <w:rPr>
          <w:rFonts w:ascii="Times New Roman" w:eastAsia="Times New Roman" w:hAnsi="Times New Roman" w:cs="Times New Roman"/>
          <w:bCs/>
          <w:sz w:val="28"/>
          <w:szCs w:val="28"/>
          <w:lang w:eastAsia="ru-RU"/>
        </w:rPr>
        <w:t xml:space="preserve">, на котором расположен гараж, </w:t>
      </w:r>
      <w:r w:rsidR="00AA215C" w:rsidRPr="00BE7B49">
        <w:rPr>
          <w:rFonts w:ascii="Times New Roman" w:eastAsia="Times New Roman" w:hAnsi="Times New Roman" w:cs="Times New Roman"/>
          <w:bCs/>
          <w:sz w:val="28"/>
          <w:szCs w:val="28"/>
          <w:lang w:eastAsia="ru-RU"/>
        </w:rPr>
        <w:t xml:space="preserve">являющийся объектом капитального строительства и </w:t>
      </w:r>
      <w:r w:rsidR="00CD59BC" w:rsidRPr="00BE7B49">
        <w:rPr>
          <w:rFonts w:ascii="Times New Roman" w:eastAsia="Times New Roman" w:hAnsi="Times New Roman" w:cs="Times New Roman"/>
          <w:bCs/>
          <w:sz w:val="28"/>
          <w:szCs w:val="28"/>
          <w:lang w:eastAsia="ru-RU"/>
        </w:rPr>
        <w:t xml:space="preserve">возведенный до </w:t>
      </w:r>
      <w:r w:rsidR="00A254A5" w:rsidRPr="00BE7B49">
        <w:rPr>
          <w:rFonts w:ascii="Times New Roman" w:eastAsia="Times New Roman" w:hAnsi="Times New Roman" w:cs="Times New Roman"/>
          <w:bCs/>
          <w:sz w:val="28"/>
          <w:szCs w:val="28"/>
          <w:lang w:eastAsia="ru-RU"/>
        </w:rPr>
        <w:t>дня введения в действие Градостроительного кодекса Российской Федерации</w:t>
      </w:r>
      <w:r w:rsidR="00CD59BC" w:rsidRPr="00BE7B49">
        <w:rPr>
          <w:rFonts w:ascii="Times New Roman" w:eastAsia="Times New Roman" w:hAnsi="Times New Roman" w:cs="Times New Roman"/>
          <w:bCs/>
          <w:sz w:val="28"/>
          <w:szCs w:val="28"/>
          <w:lang w:eastAsia="ru-RU"/>
        </w:rPr>
        <w:t>»</w:t>
      </w:r>
      <w:r w:rsidR="00292D6B" w:rsidRPr="00BE7B49">
        <w:rPr>
          <w:rFonts w:ascii="Times New Roman" w:eastAsia="Times New Roman" w:hAnsi="Times New Roman" w:cs="Times New Roman"/>
          <w:bCs/>
          <w:sz w:val="28"/>
          <w:szCs w:val="28"/>
          <w:lang w:eastAsia="ru-RU"/>
        </w:rPr>
        <w:t xml:space="preserve"> </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 xml:space="preserve">прекративший членство в гаражном кооперативе, в том числе вследствие его </w:t>
      </w:r>
      <w:r w:rsidRPr="00E92A59">
        <w:rPr>
          <w:rFonts w:ascii="Times New Roman"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E7B49" w:rsidRPr="00E92A59" w:rsidRDefault="004D120B" w:rsidP="00BE7B49">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w:t>
      </w:r>
      <w:r w:rsidR="00BE7B49" w:rsidRPr="00E92A59">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BE7B49">
        <w:rPr>
          <w:rFonts w:ascii="Times New Roman" w:eastAsia="Times New Roman" w:hAnsi="Times New Roman" w:cs="Times New Roman"/>
          <w:sz w:val="28"/>
          <w:szCs w:val="28"/>
          <w:lang w:eastAsia="ru-RU"/>
        </w:rPr>
        <w:t>е</w:t>
      </w:r>
      <w:r w:rsidR="00BE7B49" w:rsidRPr="00E92A59">
        <w:rPr>
          <w:rFonts w:ascii="Times New Roman" w:eastAsia="Times New Roman" w:hAnsi="Times New Roman" w:cs="Times New Roman"/>
          <w:sz w:val="28"/>
          <w:szCs w:val="28"/>
          <w:lang w:eastAsia="ru-RU"/>
        </w:rPr>
        <w:t>тся:</w:t>
      </w:r>
      <w:proofErr w:type="gramEnd"/>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cs="Times New Roman"/>
          <w:sz w:val="28"/>
          <w:szCs w:val="28"/>
          <w:lang w:eastAsia="ru-RU"/>
        </w:rPr>
        <w:t>www.gu.le</w:t>
      </w:r>
      <w:proofErr w:type="spellEnd"/>
      <w:r w:rsidRPr="00225B94">
        <w:rPr>
          <w:rFonts w:ascii="Times New Roman" w:eastAsia="Times New Roman" w:hAnsi="Times New Roman" w:cs="Times New Roman"/>
          <w:sz w:val="28"/>
          <w:szCs w:val="28"/>
          <w:lang w:val="en-US" w:eastAsia="ru-RU"/>
        </w:rPr>
        <w:t>n</w:t>
      </w:r>
      <w:proofErr w:type="spellStart"/>
      <w:r w:rsidRPr="00225B94">
        <w:rPr>
          <w:rFonts w:ascii="Times New Roman" w:eastAsia="Times New Roman" w:hAnsi="Times New Roman" w:cs="Times New Roman"/>
          <w:sz w:val="28"/>
          <w:szCs w:val="28"/>
          <w:lang w:eastAsia="ru-RU"/>
        </w:rPr>
        <w:t>obl.ru</w:t>
      </w:r>
      <w:proofErr w:type="spellEnd"/>
      <w:r w:rsidRP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lastRenderedPageBreak/>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BE7B49" w:rsidRPr="00E92A59" w:rsidRDefault="004D120B" w:rsidP="00BE7B49">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BE7B49" w:rsidRPr="00E92A59">
        <w:rPr>
          <w:rFonts w:ascii="Times New Roman" w:eastAsia="Calibri" w:hAnsi="Times New Roman" w:cs="Times New Roman"/>
          <w:sz w:val="28"/>
          <w:szCs w:val="28"/>
        </w:rPr>
        <w:t>Муниципальную услугу предоставляют:</w:t>
      </w:r>
    </w:p>
    <w:p w:rsidR="00BE7B49" w:rsidRPr="00607648" w:rsidRDefault="00BE7B49" w:rsidP="00BE7B49">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4D120B" w:rsidRPr="00BE7B49" w:rsidRDefault="00BE7B49" w:rsidP="00BE7B49">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BE7B49" w:rsidRPr="00E92A59" w:rsidRDefault="00BE7B49" w:rsidP="00BE7B49">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BE7B49" w:rsidRDefault="00BE7B49" w:rsidP="00BE7B49">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BE7B49" w:rsidRPr="00F24C28" w:rsidRDefault="00BE7B49" w:rsidP="00BE7B49">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w:t>
      </w:r>
      <w:r w:rsidRPr="00BE7B49">
        <w:rPr>
          <w:rFonts w:ascii="Times New Roman" w:eastAsia="Times New Roman" w:hAnsi="Times New Roman" w:cs="Times New Roman"/>
          <w:sz w:val="28"/>
          <w:szCs w:val="28"/>
          <w:lang w:eastAsia="ru-RU"/>
        </w:rPr>
        <w:t xml:space="preserve">, </w:t>
      </w:r>
      <w:r w:rsidR="00A45DD0" w:rsidRPr="00BE7B49">
        <w:rPr>
          <w:rFonts w:ascii="Times New Roman" w:hAnsi="Times New Roman" w:cs="Times New Roman"/>
          <w:sz w:val="28"/>
          <w:szCs w:val="28"/>
          <w:lang w:eastAsia="ru-RU"/>
        </w:rPr>
        <w:t>систем, указанных в частях 10 и 11 статьи 7 Федерального закона от 27.07.2010  № 210-ФЗ</w:t>
      </w:r>
      <w:proofErr w:type="gramEnd"/>
      <w:r w:rsidR="00A45DD0" w:rsidRPr="00BE7B49">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00A45DD0" w:rsidRPr="00B17BC2">
        <w:rPr>
          <w:rFonts w:ascii="Times New Roman" w:eastAsia="Times New Roman" w:hAnsi="Times New Roman" w:cs="Times New Roman"/>
          <w:sz w:val="28"/>
          <w:szCs w:val="28"/>
          <w:lang w:eastAsia="ru-RU"/>
        </w:rPr>
        <w:t xml:space="preserve"> (при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18489D">
        <w:rPr>
          <w:rFonts w:ascii="Times New Roman" w:hAnsi="Times New Roman" w:cs="Times New Roman"/>
          <w:sz w:val="28"/>
          <w:szCs w:val="28"/>
        </w:rPr>
        <w:t>не более</w:t>
      </w:r>
      <w:r w:rsidR="00C43257" w:rsidRPr="00F24C28">
        <w:rPr>
          <w:rFonts w:ascii="Times New Roman" w:hAnsi="Times New Roman" w:cs="Times New Roman"/>
          <w:sz w:val="28"/>
          <w:szCs w:val="28"/>
        </w:rPr>
        <w:t xml:space="preserve"> </w:t>
      </w:r>
      <w:r w:rsidR="001F6A2B" w:rsidRPr="0018489D">
        <w:rPr>
          <w:rFonts w:ascii="Times New Roman" w:hAnsi="Times New Roman" w:cs="Times New Roman"/>
          <w:sz w:val="28"/>
          <w:szCs w:val="28"/>
        </w:rPr>
        <w:t xml:space="preserve">20 </w:t>
      </w:r>
      <w:r w:rsidR="00C43257" w:rsidRPr="0018489D">
        <w:rPr>
          <w:rFonts w:ascii="Times New Roman" w:hAnsi="Times New Roman" w:cs="Times New Roman"/>
          <w:sz w:val="28"/>
          <w:szCs w:val="28"/>
        </w:rPr>
        <w:t xml:space="preserve">календарных дней </w:t>
      </w:r>
      <w:r w:rsidR="00C21E24" w:rsidRPr="0018489D">
        <w:rPr>
          <w:rFonts w:ascii="Times New Roman" w:hAnsi="Times New Roman" w:cs="Times New Roman"/>
          <w:sz w:val="28"/>
          <w:szCs w:val="28"/>
        </w:rPr>
        <w:t xml:space="preserve">(в период </w:t>
      </w:r>
      <w:r w:rsidR="00C21E24" w:rsidRPr="00BE7B49">
        <w:rPr>
          <w:rFonts w:ascii="Times New Roman" w:hAnsi="Times New Roman" w:cs="Times New Roman"/>
          <w:sz w:val="28"/>
          <w:szCs w:val="28"/>
        </w:rPr>
        <w:t>до 01.01.202</w:t>
      </w:r>
      <w:r w:rsidR="0018489D" w:rsidRPr="00BE7B49">
        <w:rPr>
          <w:rFonts w:ascii="Times New Roman" w:hAnsi="Times New Roman" w:cs="Times New Roman"/>
          <w:sz w:val="28"/>
          <w:szCs w:val="28"/>
        </w:rPr>
        <w:t>5</w:t>
      </w:r>
      <w:r w:rsidR="00C21E24" w:rsidRPr="00BE7B49">
        <w:rPr>
          <w:rFonts w:ascii="Times New Roman" w:hAnsi="Times New Roman" w:cs="Times New Roman"/>
          <w:sz w:val="28"/>
          <w:szCs w:val="28"/>
        </w:rPr>
        <w:t xml:space="preserve"> </w:t>
      </w:r>
      <w:r w:rsidR="00C21E24" w:rsidRPr="001F6A2B">
        <w:rPr>
          <w:rFonts w:ascii="Times New Roman" w:hAnsi="Times New Roman" w:cs="Times New Roman"/>
          <w:sz w:val="28"/>
          <w:szCs w:val="28"/>
        </w:rPr>
        <w:t>–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1D629F" w:rsidRPr="00607648" w:rsidRDefault="001D629F" w:rsidP="001D629F">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1D629F" w:rsidRPr="00BE0ACA" w:rsidRDefault="001D629F" w:rsidP="001D629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4D120B" w:rsidRPr="00E92A59" w:rsidRDefault="004D120B" w:rsidP="001D629F">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292D6B">
        <w:rPr>
          <w:rFonts w:ascii="Times New Roman" w:eastAsia="Times New Roman" w:hAnsi="Times New Roman" w:cs="Times New Roman"/>
          <w:sz w:val="28"/>
          <w:szCs w:val="28"/>
          <w:lang w:eastAsia="ru-RU"/>
        </w:rPr>
        <w:lastRenderedPageBreak/>
        <w:t>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18489D">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8489D">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E92A59">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1F6A2B">
        <w:rPr>
          <w:rFonts w:ascii="Times New Roman" w:eastAsiaTheme="minorEastAsia" w:hAnsi="Times New Roman" w:cs="Times New Roman"/>
          <w:sz w:val="28"/>
          <w:szCs w:val="28"/>
          <w:lang w:eastAsia="ru-RU"/>
        </w:rPr>
        <w:t>числе</w:t>
      </w:r>
      <w:proofErr w:type="gramEnd"/>
      <w:r w:rsidR="008B07AE" w:rsidRPr="001F6A2B">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w:t>
      </w:r>
      <w:r w:rsidR="008B07AE" w:rsidRPr="00E92A59">
        <w:rPr>
          <w:rFonts w:ascii="Times New Roman" w:eastAsiaTheme="minorEastAsia" w:hAnsi="Times New Roman" w:cs="Times New Roman"/>
          <w:sz w:val="28"/>
          <w:szCs w:val="28"/>
          <w:lang w:eastAsia="ru-RU"/>
        </w:rPr>
        <w:lastRenderedPageBreak/>
        <w:t>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w:t>
      </w:r>
      <w:r w:rsidRPr="00E92A59">
        <w:rPr>
          <w:rFonts w:ascii="Times New Roman" w:eastAsiaTheme="minorEastAsia" w:hAnsi="Times New Roman" w:cs="Times New Roman"/>
          <w:sz w:val="28"/>
          <w:szCs w:val="28"/>
          <w:lang w:eastAsia="ru-RU"/>
        </w:rPr>
        <w:lastRenderedPageBreak/>
        <w:t xml:space="preserve">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w:t>
      </w:r>
      <w:proofErr w:type="gramStart"/>
      <w:r w:rsidRPr="001F6A2B">
        <w:rPr>
          <w:rFonts w:ascii="Times New Roman" w:eastAsiaTheme="minorEastAsia" w:hAnsi="Times New Roman" w:cs="Times New Roman"/>
          <w:sz w:val="28"/>
          <w:szCs w:val="28"/>
        </w:rPr>
        <w:t>участок</w:t>
      </w:r>
      <w:proofErr w:type="gramEnd"/>
      <w:r w:rsidRPr="001F6A2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lastRenderedPageBreak/>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92A59">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является некапитальным строением, сооружением – строением, сооружением, </w:t>
      </w:r>
      <w:r w:rsidR="009F167C" w:rsidRPr="00F24C28">
        <w:rPr>
          <w:rFonts w:ascii="Times New Roman" w:eastAsia="Calibri" w:hAnsi="Times New Roman" w:cs="Times New Roman"/>
          <w:sz w:val="28"/>
          <w:szCs w:val="28"/>
          <w:lang w:eastAsia="ru-RU"/>
        </w:rPr>
        <w:lastRenderedPageBreak/>
        <w:t>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2.14.4. Здание (помещение) оборудуется информационной табличкой </w:t>
      </w:r>
      <w:r w:rsidRPr="00E92A59">
        <w:rPr>
          <w:rFonts w:ascii="Times New Roman" w:eastAsiaTheme="minorEastAsia" w:hAnsi="Times New Roman" w:cs="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E92A59">
        <w:rPr>
          <w:rFonts w:ascii="Times New Roman" w:eastAsia="Times New Roman" w:hAnsi="Times New Roman" w:cs="Times New Roman"/>
          <w:sz w:val="28"/>
          <w:szCs w:val="28"/>
          <w:lang w:eastAsia="ru-RU"/>
        </w:rPr>
        <w:lastRenderedPageBreak/>
        <w:t>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 </w:t>
      </w:r>
      <w:r w:rsidR="00C236FA" w:rsidRPr="0018489D">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18489D">
        <w:rPr>
          <w:rFonts w:ascii="Times New Roman" w:eastAsiaTheme="minorEastAsia" w:hAnsi="Times New Roman" w:cs="Times New Roman"/>
          <w:sz w:val="28"/>
          <w:szCs w:val="28"/>
          <w:lang w:eastAsia="ru-RU"/>
        </w:rPr>
        <w:t xml:space="preserve">16 </w:t>
      </w:r>
      <w:r w:rsidR="00F24C28" w:rsidRPr="0018489D">
        <w:rPr>
          <w:rFonts w:ascii="Times New Roman" w:eastAsiaTheme="minorEastAsia" w:hAnsi="Times New Roman" w:cs="Times New Roman"/>
          <w:sz w:val="28"/>
          <w:szCs w:val="28"/>
          <w:lang w:eastAsia="ru-RU"/>
        </w:rPr>
        <w:t xml:space="preserve">календарных </w:t>
      </w:r>
      <w:r w:rsidRPr="0018489D">
        <w:rPr>
          <w:rFonts w:ascii="Times New Roman" w:eastAsiaTheme="minorEastAsia" w:hAnsi="Times New Roman" w:cs="Times New Roman"/>
          <w:sz w:val="28"/>
          <w:szCs w:val="28"/>
          <w:lang w:eastAsia="ru-RU"/>
        </w:rPr>
        <w:t>дней</w:t>
      </w:r>
      <w:r w:rsidR="00447E6D" w:rsidRPr="0018489D">
        <w:rPr>
          <w:rFonts w:ascii="Times New Roman" w:eastAsiaTheme="minorEastAsia" w:hAnsi="Times New Roman" w:cs="Times New Roman"/>
          <w:sz w:val="28"/>
          <w:szCs w:val="28"/>
          <w:lang w:eastAsia="ru-RU"/>
        </w:rPr>
        <w:t xml:space="preserve"> (в период </w:t>
      </w:r>
      <w:r w:rsidR="0018489D" w:rsidRPr="001D629F">
        <w:rPr>
          <w:rFonts w:ascii="Times New Roman" w:hAnsi="Times New Roman" w:cs="Times New Roman"/>
          <w:sz w:val="28"/>
          <w:szCs w:val="28"/>
        </w:rPr>
        <w:t xml:space="preserve">до 01.01.2025 </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18489D">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w:t>
      </w:r>
      <w:r w:rsidR="001D629F" w:rsidRPr="00E92A59">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Администрации, </w:t>
      </w:r>
      <w:r w:rsidR="001D629F" w:rsidRPr="00607648">
        <w:rPr>
          <w:rFonts w:ascii="Times New Roman" w:hAnsi="Times New Roman" w:cs="Times New Roman"/>
          <w:color w:val="000000" w:themeColor="text1"/>
          <w:sz w:val="28"/>
          <w:szCs w:val="28"/>
        </w:rPr>
        <w:t xml:space="preserve">ответственный за </w:t>
      </w:r>
      <w:r w:rsidR="001D629F">
        <w:rPr>
          <w:rFonts w:ascii="Times New Roman" w:hAnsi="Times New Roman" w:cs="Times New Roman"/>
          <w:color w:val="000000" w:themeColor="text1"/>
          <w:sz w:val="28"/>
          <w:szCs w:val="28"/>
        </w:rPr>
        <w:t>делопроизводство</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lastRenderedPageBreak/>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412456">
        <w:rPr>
          <w:rFonts w:ascii="Times New Roman" w:hAnsi="Times New Roman" w:cs="Times New Roman"/>
          <w:sz w:val="28"/>
          <w:szCs w:val="28"/>
        </w:rPr>
        <w:lastRenderedPageBreak/>
        <w:t>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w:t>
      </w:r>
      <w:r w:rsidRPr="00E92A59">
        <w:rPr>
          <w:rFonts w:ascii="Times New Roman" w:eastAsia="Times New Roman" w:hAnsi="Times New Roman" w:cs="Times New Roman"/>
          <w:sz w:val="28"/>
          <w:szCs w:val="28"/>
          <w:lang w:eastAsia="ru-RU"/>
        </w:rPr>
        <w:lastRenderedPageBreak/>
        <w:t>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D629F" w:rsidRPr="00E92A59" w:rsidRDefault="001D629F" w:rsidP="001D629F">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1D629F" w:rsidRPr="00E92A59" w:rsidRDefault="001D629F" w:rsidP="001D629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w:t>
      </w:r>
      <w:r w:rsidRPr="00607648">
        <w:rPr>
          <w:rFonts w:ascii="Times New Roman" w:hAnsi="Times New Roman" w:cs="Times New Roman"/>
          <w:color w:val="000000" w:themeColor="text1"/>
          <w:sz w:val="28"/>
          <w:szCs w:val="28"/>
        </w:rPr>
        <w:lastRenderedPageBreak/>
        <w:t>проведении проверки исполнения административного регламента по предоставлению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D629F" w:rsidRPr="00607648" w:rsidRDefault="001D629F" w:rsidP="001D629F">
      <w:pPr>
        <w:pStyle w:val="af2"/>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E92A59">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92A59">
        <w:rPr>
          <w:rFonts w:ascii="Times New Roman" w:eastAsia="Times New Roman" w:hAnsi="Times New Roman" w:cs="Times New Roman"/>
          <w:sz w:val="28"/>
          <w:szCs w:val="28"/>
          <w:lang w:eastAsia="ru-RU"/>
        </w:rPr>
        <w:lastRenderedPageBreak/>
        <w:t>муниципальными правовыми актами;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w:t>
      </w:r>
      <w:r w:rsidRPr="00E92A59">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sidRPr="00E92A5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государственных и муниципальных</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4D120B" w:rsidRPr="00E92A59" w:rsidRDefault="004D120B"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Default="00443651" w:rsidP="001D6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1D629F">
        <w:rPr>
          <w:rFonts w:ascii="Times New Roman" w:eastAsiaTheme="minorEastAsia" w:hAnsi="Times New Roman" w:cs="Times New Roman"/>
          <w:sz w:val="24"/>
          <w:szCs w:val="24"/>
          <w:lang w:eastAsia="ru-RU"/>
        </w:rPr>
        <w:t>__________________</w:t>
      </w:r>
    </w:p>
    <w:p w:rsidR="001D629F" w:rsidRPr="00E92A59" w:rsidRDefault="001D629F" w:rsidP="001D6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_______________________</w:t>
      </w:r>
      <w:r w:rsidR="001D629F">
        <w:rPr>
          <w:rFonts w:ascii="Courier New" w:eastAsiaTheme="minorEastAsia" w:hAnsi="Courier New" w:cs="Courier New"/>
          <w:sz w:val="20"/>
          <w:szCs w:val="20"/>
          <w:lang w:eastAsia="ru-RU"/>
        </w:rPr>
        <w:t>___________</w:t>
      </w: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sidR="001D629F">
        <w:rPr>
          <w:rFonts w:ascii="Courier New" w:eastAsiaTheme="minorEastAsia" w:hAnsi="Courier New" w:cs="Courier New"/>
          <w:sz w:val="20"/>
          <w:szCs w:val="20"/>
          <w:lang w:eastAsia="ru-RU"/>
        </w:rPr>
        <w:t>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1D629F">
        <w:rPr>
          <w:rFonts w:ascii="Times New Roman" w:eastAsiaTheme="minorEastAsia" w:hAnsi="Times New Roman" w:cs="Times New Roman"/>
          <w:sz w:val="24"/>
          <w:szCs w:val="24"/>
          <w:lang w:eastAsia="ru-RU"/>
        </w:rPr>
        <w:t>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7" w:name="Par588"/>
      <w:bookmarkEnd w:id="17"/>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постановление</w:t>
      </w:r>
      <w:r w:rsidR="001D629F">
        <w:rPr>
          <w:rFonts w:ascii="Times New Roman" w:eastAsia="Times New Roman" w:hAnsi="Times New Roman" w:cs="Times New Roman"/>
          <w:sz w:val="24"/>
          <w:szCs w:val="24"/>
          <w:lang w:eastAsia="ru-RU"/>
        </w:rPr>
        <w:t>)</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4"/>
          <w:footerReference w:type="default" r:id="rId25"/>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D629F" w:rsidRPr="00412456" w:rsidRDefault="001D629F"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протокола МЗК)</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08" w:rsidRDefault="00140208">
      <w:pPr>
        <w:spacing w:after="0" w:line="240" w:lineRule="auto"/>
      </w:pPr>
      <w:r>
        <w:separator/>
      </w:r>
    </w:p>
  </w:endnote>
  <w:endnote w:type="continuationSeparator" w:id="0">
    <w:p w:rsidR="00140208" w:rsidRDefault="00140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49" w:rsidRDefault="00BE7B49">
    <w:pPr>
      <w:pStyle w:val="a8"/>
      <w:jc w:val="center"/>
    </w:pPr>
  </w:p>
  <w:p w:rsidR="00BE7B49" w:rsidRDefault="00BE7B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08" w:rsidRDefault="00140208">
      <w:pPr>
        <w:spacing w:after="0" w:line="240" w:lineRule="auto"/>
      </w:pPr>
      <w:r>
        <w:separator/>
      </w:r>
    </w:p>
  </w:footnote>
  <w:footnote w:type="continuationSeparator" w:id="0">
    <w:p w:rsidR="00140208" w:rsidRDefault="00140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BE7B49" w:rsidRPr="00292D6B" w:rsidRDefault="00BE7B4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1570A">
          <w:rPr>
            <w:rFonts w:ascii="Times New Roman" w:hAnsi="Times New Roman" w:cs="Times New Roman"/>
            <w:noProof/>
          </w:rPr>
          <w:t>2</w:t>
        </w:r>
        <w:r w:rsidRPr="00292D6B">
          <w:rPr>
            <w:rFonts w:ascii="Times New Roman" w:hAnsi="Times New Roman" w:cs="Times New Roman"/>
          </w:rPr>
          <w:fldChar w:fldCharType="end"/>
        </w:r>
      </w:p>
    </w:sdtContent>
  </w:sdt>
  <w:p w:rsidR="00BE7B49" w:rsidRDefault="00BE7B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E6D2A"/>
    <w:rsid w:val="001112FD"/>
    <w:rsid w:val="0011150B"/>
    <w:rsid w:val="00112897"/>
    <w:rsid w:val="00113054"/>
    <w:rsid w:val="00124940"/>
    <w:rsid w:val="001252DA"/>
    <w:rsid w:val="00140208"/>
    <w:rsid w:val="00150592"/>
    <w:rsid w:val="00152ADD"/>
    <w:rsid w:val="00176EE3"/>
    <w:rsid w:val="00182A0F"/>
    <w:rsid w:val="0018489D"/>
    <w:rsid w:val="00185B8B"/>
    <w:rsid w:val="001B0394"/>
    <w:rsid w:val="001B1D9A"/>
    <w:rsid w:val="001D5DD4"/>
    <w:rsid w:val="001D629F"/>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A2A1B"/>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E7B49"/>
    <w:rsid w:val="00BF0C3E"/>
    <w:rsid w:val="00C07021"/>
    <w:rsid w:val="00C14990"/>
    <w:rsid w:val="00C15167"/>
    <w:rsid w:val="00C1570A"/>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1E56"/>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9555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microsoft.com/office/2007/relationships/stylesWithEffects" Target="stylesWithEffects.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F1AB-8B0F-4BA1-81F2-542227F0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13112</Words>
  <Characters>74742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Galant B40</cp:lastModifiedBy>
  <cp:revision>5</cp:revision>
  <cp:lastPrinted>2022-02-07T09:06:00Z</cp:lastPrinted>
  <dcterms:created xsi:type="dcterms:W3CDTF">2024-02-20T07:22:00Z</dcterms:created>
  <dcterms:modified xsi:type="dcterms:W3CDTF">2024-05-22T11:57:00Z</dcterms:modified>
</cp:coreProperties>
</file>